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89"/>
        <w:gridCol w:w="3694"/>
        <w:gridCol w:w="1839"/>
      </w:tblGrid>
      <w:tr w:rsidR="00967769" w:rsidRPr="00AC12DD" w:rsidTr="00C22583">
        <w:trPr>
          <w:trHeight w:val="284"/>
        </w:trPr>
        <w:tc>
          <w:tcPr>
            <w:tcW w:w="992" w:type="dxa"/>
            <w:shd w:val="clear" w:color="auto" w:fill="44546A"/>
            <w:vAlign w:val="center"/>
          </w:tcPr>
          <w:p w:rsidR="00967769" w:rsidRPr="00AC12DD" w:rsidRDefault="00967769" w:rsidP="00F33E7B">
            <w:pPr>
              <w:rPr>
                <w:rFonts w:ascii="Gill Sans MT" w:hAnsi="Gill Sans MT"/>
              </w:rPr>
            </w:pPr>
            <w:bookmarkStart w:id="0" w:name="_GoBack"/>
            <w:bookmarkEnd w:id="0"/>
          </w:p>
        </w:tc>
        <w:tc>
          <w:tcPr>
            <w:tcW w:w="8083" w:type="dxa"/>
            <w:gridSpan w:val="2"/>
            <w:shd w:val="clear" w:color="auto" w:fill="44546A"/>
            <w:vAlign w:val="center"/>
          </w:tcPr>
          <w:p w:rsidR="00967769" w:rsidRPr="00AC12DD" w:rsidRDefault="00C850A6" w:rsidP="0053533F">
            <w:pPr>
              <w:spacing w:before="120" w:after="120" w:line="600" w:lineRule="exact"/>
              <w:jc w:val="center"/>
              <w:outlineLvl w:val="0"/>
              <w:rPr>
                <w:rFonts w:ascii="Gill Sans MT" w:hAnsi="Gill Sans MT"/>
                <w:b/>
                <w:color w:val="FFFFFF" w:themeColor="background1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36"/>
              </w:rPr>
              <w:t>Search and View Submitted Marriage Records</w:t>
            </w:r>
          </w:p>
        </w:tc>
        <w:tc>
          <w:tcPr>
            <w:tcW w:w="1839" w:type="dxa"/>
            <w:shd w:val="clear" w:color="auto" w:fill="44546A"/>
            <w:vAlign w:val="center"/>
          </w:tcPr>
          <w:p w:rsidR="00B60F96" w:rsidRPr="00AC12DD" w:rsidRDefault="00B60F96" w:rsidP="00985CFC">
            <w:pPr>
              <w:pStyle w:val="Graphic"/>
              <w:rPr>
                <w:rStyle w:val="Strong"/>
                <w:rFonts w:ascii="Gill Sans MT" w:hAnsi="Gill Sans MT"/>
                <w:color w:val="FFFFFF" w:themeColor="background1"/>
              </w:rPr>
            </w:pPr>
          </w:p>
          <w:p w:rsidR="00967769" w:rsidRPr="00AC12DD" w:rsidRDefault="00C850A6" w:rsidP="00985CFC">
            <w:pPr>
              <w:pStyle w:val="Graphic"/>
              <w:rPr>
                <w:rStyle w:val="Strong"/>
                <w:rFonts w:ascii="Gill Sans MT" w:hAnsi="Gill Sans MT"/>
              </w:rPr>
            </w:pPr>
            <w:r>
              <w:rPr>
                <w:rStyle w:val="Strong"/>
                <w:rFonts w:ascii="Gill Sans MT" w:hAnsi="Gill Sans MT"/>
                <w:color w:val="FFFFFF" w:themeColor="background1"/>
              </w:rPr>
              <w:t>OMRS-006</w:t>
            </w:r>
          </w:p>
        </w:tc>
      </w:tr>
      <w:tr w:rsidR="00C22583" w:rsidRPr="00AC12DD" w:rsidTr="00C22583">
        <w:trPr>
          <w:trHeight w:val="14043"/>
        </w:trPr>
        <w:tc>
          <w:tcPr>
            <w:tcW w:w="5381" w:type="dxa"/>
            <w:gridSpan w:val="2"/>
            <w:shd w:val="clear" w:color="auto" w:fill="auto"/>
          </w:tcPr>
          <w:p w:rsidR="00C22583" w:rsidRPr="00AC12DD" w:rsidRDefault="00C22583" w:rsidP="0022387F">
            <w:pPr>
              <w:numPr>
                <w:ilvl w:val="0"/>
                <w:numId w:val="2"/>
              </w:numPr>
              <w:spacing w:before="60" w:line="480" w:lineRule="auto"/>
              <w:ind w:left="567" w:hanging="567"/>
              <w:rPr>
                <w:rFonts w:ascii="Gill Sans MT" w:hAnsi="Gill Sans MT"/>
              </w:rPr>
            </w:pPr>
            <w:r w:rsidRPr="00AC12DD">
              <w:rPr>
                <w:rFonts w:ascii="Gill Sans MT" w:hAnsi="Gill Sans MT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2D40A" wp14:editId="5BCD8063">
                      <wp:simplePos x="0" y="0"/>
                      <wp:positionH relativeFrom="column">
                        <wp:posOffset>3331993</wp:posOffset>
                      </wp:positionH>
                      <wp:positionV relativeFrom="paragraph">
                        <wp:posOffset>-8931</wp:posOffset>
                      </wp:positionV>
                      <wp:extent cx="0" cy="8938895"/>
                      <wp:effectExtent l="0" t="0" r="19050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388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D374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6150E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-.7pt" to="262.35pt,7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" strokecolor="#1d374b" strokeweight=".5pt">
                      <v:stroke joinstyle="miter"/>
                    </v:line>
                  </w:pict>
                </mc:Fallback>
              </mc:AlternateContent>
            </w:r>
            <w:r w:rsidRPr="00AC12DD">
              <w:rPr>
                <w:rFonts w:ascii="Gill Sans MT" w:hAnsi="Gill Sans MT"/>
              </w:rPr>
              <w:t xml:space="preserve">From the </w:t>
            </w:r>
            <w:r w:rsidRPr="00AC12DD">
              <w:rPr>
                <w:rFonts w:ascii="Gill Sans MT" w:hAnsi="Gill Sans MT"/>
                <w:b/>
              </w:rPr>
              <w:t xml:space="preserve">Home </w:t>
            </w:r>
            <w:r w:rsidRPr="00AC12DD">
              <w:rPr>
                <w:rFonts w:ascii="Gill Sans MT" w:hAnsi="Gill Sans MT"/>
              </w:rPr>
              <w:t xml:space="preserve">page click on the </w:t>
            </w:r>
            <w:r>
              <w:rPr>
                <w:rFonts w:ascii="Gill Sans MT" w:hAnsi="Gill Sans MT"/>
                <w:b/>
              </w:rPr>
              <w:t>Search Marriages</w:t>
            </w:r>
            <w:r w:rsidRPr="00AC12DD">
              <w:rPr>
                <w:rFonts w:ascii="Gill Sans MT" w:hAnsi="Gill Sans MT"/>
                <w:b/>
              </w:rPr>
              <w:t xml:space="preserve">  </w:t>
            </w:r>
            <w:r>
              <w:rPr>
                <w:noProof/>
                <w:lang w:eastAsia="en-AU"/>
              </w:rPr>
              <w:drawing>
                <wp:inline distT="0" distB="0" distL="0" distR="0" wp14:anchorId="75C3405C" wp14:editId="5E8906ED">
                  <wp:extent cx="1477107" cy="253023"/>
                  <wp:effectExtent l="19050" t="19050" r="8890" b="139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530" cy="2628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2DD">
              <w:rPr>
                <w:rFonts w:ascii="Gill Sans MT" w:hAnsi="Gill Sans MT"/>
              </w:rPr>
              <w:t>button located at the left side menu</w:t>
            </w:r>
          </w:p>
          <w:p w:rsidR="00C22583" w:rsidRPr="00AC12DD" w:rsidRDefault="00C22583" w:rsidP="0022387F">
            <w:pPr>
              <w:shd w:val="clear" w:color="auto" w:fill="BDD4E5"/>
              <w:spacing w:before="60" w:after="120" w:line="480" w:lineRule="auto"/>
              <w:rPr>
                <w:rFonts w:ascii="Gill Sans MT" w:hAnsi="Gill Sans MT"/>
              </w:rPr>
            </w:pPr>
            <w:r w:rsidRPr="00AC12DD">
              <w:rPr>
                <w:rFonts w:ascii="Gill Sans MT" w:hAnsi="Gill Sans MT"/>
                <w:b/>
              </w:rPr>
              <w:t xml:space="preserve">Note: </w:t>
            </w:r>
            <w:r>
              <w:rPr>
                <w:rFonts w:ascii="Gill Sans MT" w:hAnsi="Gill Sans MT"/>
              </w:rPr>
              <w:t>You can search marriage records you have submitted to Births, Deaths and Marriages.  You can search party name/s and date of marriage.  You cannot make changes to the marriage record.</w:t>
            </w:r>
          </w:p>
          <w:p w:rsidR="00C22583" w:rsidRDefault="00C22583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48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Enter the Party 1 Surname and/or Party 2 Surname</w:t>
            </w:r>
          </w:p>
          <w:p w:rsidR="00C22583" w:rsidRDefault="00C22583" w:rsidP="0022387F">
            <w:pPr>
              <w:shd w:val="clear" w:color="auto" w:fill="BDD4E5"/>
              <w:spacing w:before="60" w:after="120" w:line="480" w:lineRule="auto"/>
              <w:rPr>
                <w:rFonts w:ascii="Gill Sans MT" w:hAnsi="Gill Sans MT"/>
              </w:rPr>
            </w:pPr>
            <w:r w:rsidRPr="00AC12DD">
              <w:rPr>
                <w:rFonts w:ascii="Gill Sans MT" w:hAnsi="Gill Sans MT"/>
                <w:b/>
              </w:rPr>
              <w:t xml:space="preserve">Note: </w:t>
            </w:r>
            <w:r>
              <w:rPr>
                <w:rFonts w:ascii="Gill Sans MT" w:hAnsi="Gill Sans MT"/>
              </w:rPr>
              <w:t xml:space="preserve">When searching by Party 1 and Party 2 surnames it will not matter if you enter the surnames in the opposite fields.  The search will still locate a marriage with those surnames if it exists. </w:t>
            </w:r>
          </w:p>
          <w:p w:rsidR="00C22583" w:rsidRDefault="00C22583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spacing w:line="480" w:lineRule="auto"/>
              <w:rPr>
                <w:rFonts w:ascii="Gill Sans MT" w:hAnsi="Gill Sans MT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DB9587" wp14:editId="0804374F">
                  <wp:extent cx="3282950" cy="351790"/>
                  <wp:effectExtent l="19050" t="19050" r="12700" b="1016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351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583" w:rsidRDefault="00C22583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360" w:lineRule="auto"/>
              <w:ind w:left="609" w:hanging="60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you know the exact date of marriage select </w:t>
            </w:r>
            <w:r w:rsidRPr="005D7294">
              <w:rPr>
                <w:rFonts w:ascii="Gill Sans MT" w:hAnsi="Gill Sans MT"/>
                <w:b/>
              </w:rPr>
              <w:t>Yes</w:t>
            </w:r>
            <w:r>
              <w:rPr>
                <w:rFonts w:ascii="Gill Sans MT" w:hAnsi="Gill Sans MT"/>
              </w:rPr>
              <w:t xml:space="preserve"> </w:t>
            </w:r>
          </w:p>
          <w:p w:rsidR="00C22583" w:rsidRDefault="00C22583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spacing w:line="360" w:lineRule="auto"/>
              <w:jc w:val="center"/>
              <w:rPr>
                <w:rFonts w:ascii="Gill Sans MT" w:hAnsi="Gill Sans MT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4CA8E51" wp14:editId="09C2913F">
                  <wp:extent cx="1714500" cy="523875"/>
                  <wp:effectExtent l="19050" t="19050" r="19050" b="285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23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583" w:rsidRDefault="00C22583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360" w:lineRule="auto"/>
              <w:ind w:left="609" w:hanging="60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Enter the date of marriage</w:t>
            </w:r>
          </w:p>
          <w:p w:rsidR="00C22583" w:rsidRDefault="00C22583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spacing w:line="360" w:lineRule="auto"/>
              <w:rPr>
                <w:rFonts w:ascii="Gill Sans MT" w:hAnsi="Gill Sans MT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84ACCDF" wp14:editId="38A23638">
                  <wp:extent cx="3282950" cy="570865"/>
                  <wp:effectExtent l="19050" t="19050" r="12700" b="196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5708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583" w:rsidRPr="005D7294" w:rsidRDefault="00C22583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360" w:lineRule="auto"/>
              <w:ind w:left="609" w:hanging="60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you do not know the date of marriage select </w:t>
            </w:r>
            <w:r w:rsidRPr="005D7294">
              <w:rPr>
                <w:rFonts w:ascii="Gill Sans MT" w:hAnsi="Gill Sans MT"/>
                <w:b/>
              </w:rPr>
              <w:t>No</w:t>
            </w:r>
          </w:p>
          <w:p w:rsidR="00C22583" w:rsidRDefault="00C22583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spacing w:line="480" w:lineRule="auto"/>
              <w:jc w:val="center"/>
              <w:rPr>
                <w:rFonts w:ascii="Gill Sans MT" w:hAnsi="Gill Sans MT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206C674" wp14:editId="18F82E41">
                  <wp:extent cx="1704975" cy="514350"/>
                  <wp:effectExtent l="19050" t="19050" r="28575" b="190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514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583" w:rsidRPr="00CC1704" w:rsidRDefault="00C22583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rPr>
                <w:rFonts w:ascii="Gill Sans MT" w:hAnsi="Gill Sans MT"/>
              </w:rPr>
            </w:pPr>
          </w:p>
        </w:tc>
        <w:tc>
          <w:tcPr>
            <w:tcW w:w="5533" w:type="dxa"/>
            <w:gridSpan w:val="2"/>
            <w:shd w:val="clear" w:color="auto" w:fill="auto"/>
          </w:tcPr>
          <w:p w:rsidR="0022387F" w:rsidRDefault="0022387F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360" w:lineRule="auto"/>
              <w:ind w:left="609" w:hanging="60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Enter the date range of the marriage</w:t>
            </w:r>
          </w:p>
          <w:p w:rsidR="0022387F" w:rsidRDefault="0022387F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spacing w:line="480" w:lineRule="auto"/>
              <w:rPr>
                <w:rFonts w:ascii="Gill Sans MT" w:hAnsi="Gill Sans MT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838FFB" wp14:editId="39373F64">
                  <wp:extent cx="3282950" cy="328295"/>
                  <wp:effectExtent l="19050" t="19050" r="12700" b="146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3282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87F" w:rsidRDefault="0022387F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480" w:lineRule="auto"/>
              <w:ind w:left="609" w:hanging="60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</w:t>
            </w:r>
            <w:r w:rsidRPr="00CC1704">
              <w:rPr>
                <w:rFonts w:ascii="Gill Sans MT" w:hAnsi="Gill Sans MT"/>
                <w:b/>
              </w:rPr>
              <w:t>Search</w:t>
            </w:r>
            <w:r>
              <w:rPr>
                <w:rFonts w:ascii="Gill Sans MT" w:hAnsi="Gill Sans MT"/>
                <w:b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1787A371" wp14:editId="4995DDCC">
                  <wp:extent cx="1030898" cy="3436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19" cy="34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87F" w:rsidRDefault="0022387F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360" w:lineRule="auto"/>
              <w:ind w:left="609" w:hanging="609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results will appear in a table below</w:t>
            </w:r>
          </w:p>
          <w:p w:rsidR="0022387F" w:rsidRDefault="0022387F" w:rsidP="0022387F">
            <w:pPr>
              <w:pStyle w:val="Steps"/>
              <w:numPr>
                <w:ilvl w:val="0"/>
                <w:numId w:val="0"/>
              </w:numPr>
              <w:tabs>
                <w:tab w:val="clear" w:pos="284"/>
                <w:tab w:val="left" w:pos="609"/>
              </w:tabs>
              <w:spacing w:line="480" w:lineRule="auto"/>
              <w:rPr>
                <w:rFonts w:ascii="Gill Sans MT" w:hAnsi="Gill Sans MT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56ABA59" wp14:editId="3A7B96A3">
                  <wp:extent cx="3282950" cy="3803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87F" w:rsidRDefault="0022387F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48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the </w:t>
            </w:r>
            <w:r w:rsidRPr="00CC1704">
              <w:rPr>
                <w:rFonts w:ascii="Gill Sans MT" w:hAnsi="Gill Sans MT"/>
                <w:b/>
              </w:rPr>
              <w:t>Marriage Record</w:t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324ECECC" wp14:editId="14602AF3">
                  <wp:extent cx="285750" cy="295275"/>
                  <wp:effectExtent l="19050" t="19050" r="19050" b="285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</w:rPr>
              <w:t xml:space="preserve"> icon</w:t>
            </w:r>
          </w:p>
          <w:p w:rsidR="0022387F" w:rsidRDefault="0022387F" w:rsidP="0022387F">
            <w:pPr>
              <w:pStyle w:val="Steps"/>
              <w:numPr>
                <w:ilvl w:val="0"/>
                <w:numId w:val="8"/>
              </w:numPr>
              <w:tabs>
                <w:tab w:val="clear" w:pos="284"/>
                <w:tab w:val="left" w:pos="609"/>
              </w:tabs>
              <w:spacing w:line="48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marriage record will open for viewing</w:t>
            </w:r>
          </w:p>
          <w:p w:rsidR="0022387F" w:rsidRDefault="0022387F" w:rsidP="0022387F">
            <w:pPr>
              <w:pStyle w:val="ListParagraph"/>
              <w:numPr>
                <w:ilvl w:val="0"/>
                <w:numId w:val="8"/>
              </w:numPr>
              <w:spacing w:before="60" w:line="48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Click on Search Marriages </w:t>
            </w:r>
            <w:r>
              <w:rPr>
                <w:noProof/>
                <w:lang w:eastAsia="en-AU"/>
              </w:rPr>
              <w:drawing>
                <wp:inline distT="0" distB="0" distL="0" distR="0" wp14:anchorId="485C60A7" wp14:editId="1AF4BF3C">
                  <wp:extent cx="1477107" cy="253023"/>
                  <wp:effectExtent l="19050" t="19050" r="8890" b="139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530" cy="2628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</w:rPr>
              <w:t xml:space="preserve"> button located at the left side menu to be taken back to your search results</w:t>
            </w:r>
          </w:p>
          <w:p w:rsidR="00C22583" w:rsidRPr="00C22583" w:rsidRDefault="00C22583" w:rsidP="0022387F">
            <w:pPr>
              <w:pStyle w:val="ListParagraph"/>
              <w:numPr>
                <w:ilvl w:val="0"/>
                <w:numId w:val="8"/>
              </w:numPr>
              <w:spacing w:before="60" w:line="480" w:lineRule="auto"/>
              <w:rPr>
                <w:rFonts w:ascii="Gill Sans MT" w:hAnsi="Gill Sans MT"/>
              </w:rPr>
            </w:pPr>
            <w:r w:rsidRPr="00C22583">
              <w:rPr>
                <w:rFonts w:ascii="Gill Sans MT" w:hAnsi="Gill Sans MT"/>
              </w:rPr>
              <w:t>Click on</w:t>
            </w:r>
            <w:r>
              <w:rPr>
                <w:rFonts w:ascii="Gill Sans MT" w:hAnsi="Gill Sans MT"/>
                <w:b/>
              </w:rPr>
              <w:t xml:space="preserve"> Clear Search </w:t>
            </w:r>
            <w:r>
              <w:rPr>
                <w:noProof/>
                <w:lang w:eastAsia="en-AU"/>
              </w:rPr>
              <w:drawing>
                <wp:inline distT="0" distB="0" distL="0" distR="0" wp14:anchorId="770E0B6D" wp14:editId="6548209D">
                  <wp:extent cx="878499" cy="339588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310" cy="34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2583">
              <w:rPr>
                <w:rFonts w:ascii="Gill Sans MT" w:hAnsi="Gill Sans MT"/>
                <w:b/>
              </w:rPr>
              <w:t xml:space="preserve"> </w:t>
            </w:r>
            <w:r w:rsidRPr="00C22583">
              <w:rPr>
                <w:rFonts w:ascii="Gill Sans MT" w:hAnsi="Gill Sans MT"/>
              </w:rPr>
              <w:t>to start again</w:t>
            </w:r>
          </w:p>
        </w:tc>
      </w:tr>
    </w:tbl>
    <w:p w:rsidR="00686635" w:rsidRPr="00AC12DD" w:rsidRDefault="00686635" w:rsidP="00B060FB">
      <w:pPr>
        <w:rPr>
          <w:rFonts w:ascii="Gill Sans MT" w:hAnsi="Gill Sans MT"/>
        </w:rPr>
      </w:pPr>
    </w:p>
    <w:sectPr w:rsidR="00686635" w:rsidRPr="00AC12DD" w:rsidSect="00610ABC">
      <w:footerReference w:type="default" r:id="rId18"/>
      <w:pgSz w:w="11906" w:h="16838"/>
      <w:pgMar w:top="397" w:right="567" w:bottom="397" w:left="56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AD" w:rsidRDefault="00767CAD" w:rsidP="008D0B81">
      <w:pPr>
        <w:spacing w:after="0" w:line="240" w:lineRule="auto"/>
      </w:pPr>
      <w:r>
        <w:separator/>
      </w:r>
    </w:p>
  </w:endnote>
  <w:endnote w:type="continuationSeparator" w:id="0">
    <w:p w:rsidR="00767CAD" w:rsidRDefault="00767CAD" w:rsidP="008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Lucida Sans Unicode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FC" w:rsidRDefault="005564D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4792DC70" wp14:editId="681F8096">
          <wp:simplePos x="0" y="0"/>
          <wp:positionH relativeFrom="margin">
            <wp:posOffset>5335270</wp:posOffset>
          </wp:positionH>
          <wp:positionV relativeFrom="paragraph">
            <wp:posOffset>-948</wp:posOffset>
          </wp:positionV>
          <wp:extent cx="1498600" cy="537210"/>
          <wp:effectExtent l="0" t="0" r="6350" b="0"/>
          <wp:wrapSquare wrapText="bothSides"/>
          <wp:docPr id="426" name="Picture 426" descr="C:\Users\fred.showell\Desktop\Files - Tasmanian Government version\JPG\100079 Tas Gov_no tag_rgb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fred.showell\Desktop\Files - Tasmanian Government version\JPG\100079 Tas Gov_no tag_rgb_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855" w:rsidRPr="00985C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00026" wp14:editId="36A28833">
              <wp:simplePos x="0" y="0"/>
              <wp:positionH relativeFrom="margin">
                <wp:align>left</wp:align>
              </wp:positionH>
              <wp:positionV relativeFrom="paragraph">
                <wp:posOffset>332</wp:posOffset>
              </wp:positionV>
              <wp:extent cx="3557905" cy="600501"/>
              <wp:effectExtent l="0" t="0" r="4445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905" cy="6005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CFC" w:rsidRPr="00DF5855" w:rsidRDefault="00985CFC" w:rsidP="00985CFC">
                          <w:pPr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</w:pPr>
                          <w:r w:rsidRPr="00DF5855"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  <w:t>Births, Deaths and Marriages</w:t>
                          </w:r>
                        </w:p>
                        <w:p w:rsidR="00985CFC" w:rsidRPr="00DF5855" w:rsidRDefault="00985CFC" w:rsidP="00985CFC">
                          <w:pPr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</w:pPr>
                          <w:r w:rsidRPr="00DF5855">
                            <w:rPr>
                              <w:rFonts w:ascii="Gill Sans MT" w:hAnsi="Gill Sans MT"/>
                              <w:sz w:val="31"/>
                              <w:szCs w:val="31"/>
                            </w:rPr>
                            <w:t>Department of Justice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002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.05pt;width:280.15pt;height:47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" stroked="f">
              <v:textbox>
                <w:txbxContent>
                  <w:p w:rsidR="00985CFC" w:rsidRPr="00DF5855" w:rsidRDefault="00985CFC" w:rsidP="00985CFC">
                    <w:pPr>
                      <w:rPr>
                        <w:rFonts w:ascii="Gill Sans MT" w:hAnsi="Gill Sans MT"/>
                        <w:sz w:val="31"/>
                        <w:szCs w:val="31"/>
                      </w:rPr>
                    </w:pPr>
                    <w:r w:rsidRPr="00DF5855">
                      <w:rPr>
                        <w:rFonts w:ascii="Gill Sans MT" w:hAnsi="Gill Sans MT"/>
                        <w:sz w:val="31"/>
                        <w:szCs w:val="31"/>
                      </w:rPr>
                      <w:t>Births, Deaths and Marriages</w:t>
                    </w:r>
                  </w:p>
                  <w:p w:rsidR="00985CFC" w:rsidRPr="00DF5855" w:rsidRDefault="00985CFC" w:rsidP="00985CFC">
                    <w:pPr>
                      <w:rPr>
                        <w:rFonts w:ascii="Gill Sans MT" w:hAnsi="Gill Sans MT"/>
                        <w:sz w:val="31"/>
                        <w:szCs w:val="31"/>
                      </w:rPr>
                    </w:pPr>
                    <w:r w:rsidRPr="00DF5855">
                      <w:rPr>
                        <w:rFonts w:ascii="Gill Sans MT" w:hAnsi="Gill Sans MT"/>
                        <w:sz w:val="31"/>
                        <w:szCs w:val="31"/>
                      </w:rPr>
                      <w:t>Department of Justice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855">
      <w:rPr>
        <w:rFonts w:ascii="GillSans" w:hAnsi="GillSans"/>
        <w:noProof/>
        <w:lang w:eastAsia="en-AU"/>
      </w:rPr>
      <w:drawing>
        <wp:anchor distT="0" distB="0" distL="114300" distR="114300" simplePos="0" relativeHeight="251662336" behindDoc="0" locked="0" layoutInCell="1" allowOverlap="1" wp14:anchorId="0CC5D583" wp14:editId="1C9CBED6">
          <wp:simplePos x="0" y="0"/>
          <wp:positionH relativeFrom="margin">
            <wp:align>center</wp:align>
          </wp:positionH>
          <wp:positionV relativeFrom="paragraph">
            <wp:posOffset>-422247</wp:posOffset>
          </wp:positionV>
          <wp:extent cx="7587140" cy="580390"/>
          <wp:effectExtent l="0" t="0" r="0" b="0"/>
          <wp:wrapNone/>
          <wp:docPr id="427" name="Pictur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wav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4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AD" w:rsidRDefault="00767CAD" w:rsidP="008D0B81">
      <w:pPr>
        <w:spacing w:after="0" w:line="240" w:lineRule="auto"/>
      </w:pPr>
      <w:r>
        <w:separator/>
      </w:r>
    </w:p>
  </w:footnote>
  <w:footnote w:type="continuationSeparator" w:id="0">
    <w:p w:rsidR="00767CAD" w:rsidRDefault="00767CAD" w:rsidP="008D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3EF"/>
    <w:multiLevelType w:val="hybridMultilevel"/>
    <w:tmpl w:val="92C03A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0415"/>
    <w:multiLevelType w:val="hybridMultilevel"/>
    <w:tmpl w:val="5204FAF0"/>
    <w:lvl w:ilvl="0" w:tplc="118A3688">
      <w:start w:val="5"/>
      <w:numFmt w:val="decimal"/>
      <w:pStyle w:val="Steps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C2874"/>
    <w:multiLevelType w:val="multilevel"/>
    <w:tmpl w:val="5204FAF0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E167F"/>
    <w:multiLevelType w:val="multilevel"/>
    <w:tmpl w:val="5204FAF0"/>
    <w:numStyleLink w:val="Style1"/>
  </w:abstractNum>
  <w:abstractNum w:abstractNumId="4" w15:restartNumberingAfterBreak="0">
    <w:nsid w:val="3C2E66C9"/>
    <w:multiLevelType w:val="hybridMultilevel"/>
    <w:tmpl w:val="BFE074D2"/>
    <w:lvl w:ilvl="0" w:tplc="C37C140C">
      <w:start w:val="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6EC0"/>
    <w:multiLevelType w:val="multilevel"/>
    <w:tmpl w:val="5204FAF0"/>
    <w:numStyleLink w:val="Style1"/>
  </w:abstractNum>
  <w:abstractNum w:abstractNumId="6" w15:restartNumberingAfterBreak="0">
    <w:nsid w:val="43432DAA"/>
    <w:multiLevelType w:val="hybridMultilevel"/>
    <w:tmpl w:val="A9280E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D7"/>
    <w:rsid w:val="00071FE4"/>
    <w:rsid w:val="00076E21"/>
    <w:rsid w:val="000A4C01"/>
    <w:rsid w:val="000B7127"/>
    <w:rsid w:val="000C379D"/>
    <w:rsid w:val="000D7767"/>
    <w:rsid w:val="000E6229"/>
    <w:rsid w:val="000F26D7"/>
    <w:rsid w:val="00114BCF"/>
    <w:rsid w:val="00124691"/>
    <w:rsid w:val="00125578"/>
    <w:rsid w:val="001370A2"/>
    <w:rsid w:val="00160352"/>
    <w:rsid w:val="001625C7"/>
    <w:rsid w:val="00170807"/>
    <w:rsid w:val="001735A3"/>
    <w:rsid w:val="00173C4E"/>
    <w:rsid w:val="00176ABB"/>
    <w:rsid w:val="001C1BD6"/>
    <w:rsid w:val="001D6A3D"/>
    <w:rsid w:val="001F4FFD"/>
    <w:rsid w:val="002038A3"/>
    <w:rsid w:val="00203DF5"/>
    <w:rsid w:val="002137E1"/>
    <w:rsid w:val="002160F6"/>
    <w:rsid w:val="0022387F"/>
    <w:rsid w:val="00252B06"/>
    <w:rsid w:val="0026593E"/>
    <w:rsid w:val="002700F9"/>
    <w:rsid w:val="00270417"/>
    <w:rsid w:val="00281F98"/>
    <w:rsid w:val="002C3F95"/>
    <w:rsid w:val="002E5388"/>
    <w:rsid w:val="002E5BA4"/>
    <w:rsid w:val="0030566D"/>
    <w:rsid w:val="00311711"/>
    <w:rsid w:val="00312C09"/>
    <w:rsid w:val="003141C3"/>
    <w:rsid w:val="003158E1"/>
    <w:rsid w:val="00316936"/>
    <w:rsid w:val="00331A1D"/>
    <w:rsid w:val="00376637"/>
    <w:rsid w:val="00381CBE"/>
    <w:rsid w:val="00396D4C"/>
    <w:rsid w:val="003B3A00"/>
    <w:rsid w:val="004137EF"/>
    <w:rsid w:val="0046349D"/>
    <w:rsid w:val="00473AB0"/>
    <w:rsid w:val="00473BD1"/>
    <w:rsid w:val="0048579A"/>
    <w:rsid w:val="004C134D"/>
    <w:rsid w:val="004D1E7C"/>
    <w:rsid w:val="004E59CE"/>
    <w:rsid w:val="004F27A3"/>
    <w:rsid w:val="004F4010"/>
    <w:rsid w:val="00503148"/>
    <w:rsid w:val="005106B8"/>
    <w:rsid w:val="0053533F"/>
    <w:rsid w:val="00536E59"/>
    <w:rsid w:val="00544BB1"/>
    <w:rsid w:val="005460D7"/>
    <w:rsid w:val="005564DE"/>
    <w:rsid w:val="00557AE2"/>
    <w:rsid w:val="0057035C"/>
    <w:rsid w:val="005708B1"/>
    <w:rsid w:val="00570D73"/>
    <w:rsid w:val="00582155"/>
    <w:rsid w:val="00592094"/>
    <w:rsid w:val="005C098F"/>
    <w:rsid w:val="005C1E98"/>
    <w:rsid w:val="005C2598"/>
    <w:rsid w:val="005C2E38"/>
    <w:rsid w:val="005D1CBB"/>
    <w:rsid w:val="005D7294"/>
    <w:rsid w:val="00604C3A"/>
    <w:rsid w:val="00610ABC"/>
    <w:rsid w:val="006135C6"/>
    <w:rsid w:val="00624913"/>
    <w:rsid w:val="00624C49"/>
    <w:rsid w:val="00641C59"/>
    <w:rsid w:val="00685164"/>
    <w:rsid w:val="00686635"/>
    <w:rsid w:val="006B1567"/>
    <w:rsid w:val="006B225D"/>
    <w:rsid w:val="00712C7A"/>
    <w:rsid w:val="00720003"/>
    <w:rsid w:val="00753753"/>
    <w:rsid w:val="00754E47"/>
    <w:rsid w:val="00767CAD"/>
    <w:rsid w:val="007719DD"/>
    <w:rsid w:val="007738B2"/>
    <w:rsid w:val="00790A4C"/>
    <w:rsid w:val="00793127"/>
    <w:rsid w:val="007D1E27"/>
    <w:rsid w:val="007E6ED5"/>
    <w:rsid w:val="0080765B"/>
    <w:rsid w:val="00815709"/>
    <w:rsid w:val="008252FA"/>
    <w:rsid w:val="00840090"/>
    <w:rsid w:val="00847529"/>
    <w:rsid w:val="00890B85"/>
    <w:rsid w:val="008B1E97"/>
    <w:rsid w:val="008B4672"/>
    <w:rsid w:val="008D0B81"/>
    <w:rsid w:val="008D6F85"/>
    <w:rsid w:val="008E5E3E"/>
    <w:rsid w:val="008F1E7B"/>
    <w:rsid w:val="00901A9C"/>
    <w:rsid w:val="009241BE"/>
    <w:rsid w:val="00931540"/>
    <w:rsid w:val="009361B2"/>
    <w:rsid w:val="0094217C"/>
    <w:rsid w:val="00951E18"/>
    <w:rsid w:val="00967769"/>
    <w:rsid w:val="00970FBC"/>
    <w:rsid w:val="00983693"/>
    <w:rsid w:val="00985CFC"/>
    <w:rsid w:val="00993B94"/>
    <w:rsid w:val="00997B58"/>
    <w:rsid w:val="009A0396"/>
    <w:rsid w:val="009D7458"/>
    <w:rsid w:val="009E3457"/>
    <w:rsid w:val="009F74B1"/>
    <w:rsid w:val="00A22EB3"/>
    <w:rsid w:val="00A24071"/>
    <w:rsid w:val="00A2663A"/>
    <w:rsid w:val="00A402CF"/>
    <w:rsid w:val="00A41443"/>
    <w:rsid w:val="00A42D85"/>
    <w:rsid w:val="00A82DD7"/>
    <w:rsid w:val="00A95FED"/>
    <w:rsid w:val="00AC12DD"/>
    <w:rsid w:val="00AD2EF9"/>
    <w:rsid w:val="00B060FB"/>
    <w:rsid w:val="00B2337C"/>
    <w:rsid w:val="00B33E9D"/>
    <w:rsid w:val="00B60F96"/>
    <w:rsid w:val="00B81E20"/>
    <w:rsid w:val="00B96890"/>
    <w:rsid w:val="00BA75C1"/>
    <w:rsid w:val="00BB1582"/>
    <w:rsid w:val="00BB7C51"/>
    <w:rsid w:val="00BC559E"/>
    <w:rsid w:val="00BD0191"/>
    <w:rsid w:val="00BD121C"/>
    <w:rsid w:val="00BD5BDE"/>
    <w:rsid w:val="00BE368F"/>
    <w:rsid w:val="00BE7EA2"/>
    <w:rsid w:val="00C0735D"/>
    <w:rsid w:val="00C14A7D"/>
    <w:rsid w:val="00C22583"/>
    <w:rsid w:val="00C36F59"/>
    <w:rsid w:val="00C455AE"/>
    <w:rsid w:val="00C714A2"/>
    <w:rsid w:val="00C850A6"/>
    <w:rsid w:val="00C95DB9"/>
    <w:rsid w:val="00C96590"/>
    <w:rsid w:val="00CA2722"/>
    <w:rsid w:val="00CC13CC"/>
    <w:rsid w:val="00CC1704"/>
    <w:rsid w:val="00CE0982"/>
    <w:rsid w:val="00CE2B3D"/>
    <w:rsid w:val="00CE6396"/>
    <w:rsid w:val="00CF60BB"/>
    <w:rsid w:val="00D119D5"/>
    <w:rsid w:val="00D6671B"/>
    <w:rsid w:val="00D85D98"/>
    <w:rsid w:val="00D867C8"/>
    <w:rsid w:val="00DC1470"/>
    <w:rsid w:val="00DC50A7"/>
    <w:rsid w:val="00DD7B3E"/>
    <w:rsid w:val="00DF1EF7"/>
    <w:rsid w:val="00DF2C46"/>
    <w:rsid w:val="00DF3716"/>
    <w:rsid w:val="00DF5855"/>
    <w:rsid w:val="00E01FC3"/>
    <w:rsid w:val="00E139A9"/>
    <w:rsid w:val="00E16DD5"/>
    <w:rsid w:val="00E17B4E"/>
    <w:rsid w:val="00E416EB"/>
    <w:rsid w:val="00E5421A"/>
    <w:rsid w:val="00E577F0"/>
    <w:rsid w:val="00E72416"/>
    <w:rsid w:val="00E73BC3"/>
    <w:rsid w:val="00EA08DE"/>
    <w:rsid w:val="00EA0CD5"/>
    <w:rsid w:val="00EA60FB"/>
    <w:rsid w:val="00EB29DB"/>
    <w:rsid w:val="00EC159E"/>
    <w:rsid w:val="00F033C4"/>
    <w:rsid w:val="00F15EE6"/>
    <w:rsid w:val="00F50EC3"/>
    <w:rsid w:val="00F644F2"/>
    <w:rsid w:val="00F923E0"/>
    <w:rsid w:val="00F93114"/>
    <w:rsid w:val="00F95AD0"/>
    <w:rsid w:val="00FB13DF"/>
    <w:rsid w:val="00FB143E"/>
    <w:rsid w:val="00FB6F17"/>
    <w:rsid w:val="00FD0D9D"/>
    <w:rsid w:val="00FD202E"/>
    <w:rsid w:val="00FD75F3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A8B91-0369-4A1B-9FE4-1605E540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4F2"/>
    <w:pPr>
      <w:spacing w:after="60"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rsid w:val="00557AE2"/>
    <w:pPr>
      <w:spacing w:before="120" w:after="120" w:line="600" w:lineRule="exact"/>
      <w:jc w:val="center"/>
      <w:outlineLvl w:val="0"/>
    </w:pPr>
    <w:rPr>
      <w:b/>
      <w:color w:val="FFFFFF" w:themeColor="background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93114"/>
    <w:pPr>
      <w:spacing w:before="60"/>
      <w:outlineLvl w:val="1"/>
    </w:pPr>
    <w:rPr>
      <w:b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64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D2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44F2"/>
    <w:rPr>
      <w:b/>
      <w:color w:val="FFFFFF" w:themeColor="background1"/>
      <w:sz w:val="36"/>
    </w:rPr>
  </w:style>
  <w:style w:type="paragraph" w:styleId="ListNumber">
    <w:name w:val="List Number"/>
    <w:basedOn w:val="Normal"/>
    <w:uiPriority w:val="99"/>
    <w:unhideWhenUsed/>
    <w:rsid w:val="00F644F2"/>
    <w:pPr>
      <w:numPr>
        <w:numId w:val="1"/>
      </w:numPr>
      <w:spacing w:before="60"/>
    </w:pPr>
  </w:style>
  <w:style w:type="paragraph" w:customStyle="1" w:styleId="Result">
    <w:name w:val="Result"/>
    <w:basedOn w:val="Normal"/>
    <w:qFormat/>
    <w:rsid w:val="00F93114"/>
    <w:pPr>
      <w:ind w:left="284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F93114"/>
    <w:rPr>
      <w:b/>
      <w:color w:val="FFFFFF" w:themeColor="background1"/>
    </w:rPr>
  </w:style>
  <w:style w:type="paragraph" w:customStyle="1" w:styleId="SectionHeading">
    <w:name w:val="Section Heading"/>
    <w:basedOn w:val="Normal"/>
    <w:qFormat/>
    <w:rsid w:val="00F644F2"/>
    <w:pPr>
      <w:spacing w:before="60"/>
    </w:pPr>
    <w:rPr>
      <w:b/>
      <w:sz w:val="24"/>
    </w:rPr>
  </w:style>
  <w:style w:type="paragraph" w:customStyle="1" w:styleId="Steps">
    <w:name w:val="Steps"/>
    <w:basedOn w:val="ListNumber"/>
    <w:qFormat/>
    <w:rsid w:val="00FB13DF"/>
    <w:pPr>
      <w:numPr>
        <w:numId w:val="3"/>
      </w:numPr>
      <w:tabs>
        <w:tab w:val="left" w:pos="284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F644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20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FD202E"/>
    <w:rPr>
      <w:b/>
      <w:bCs/>
    </w:rPr>
  </w:style>
  <w:style w:type="character" w:styleId="Hyperlink">
    <w:name w:val="Hyperlink"/>
    <w:basedOn w:val="DefaultParagraphFont"/>
    <w:uiPriority w:val="99"/>
    <w:unhideWhenUsed/>
    <w:rsid w:val="004137EF"/>
    <w:rPr>
      <w:color w:val="0563C1" w:themeColor="hyperlink"/>
      <w:u w:val="single"/>
    </w:rPr>
  </w:style>
  <w:style w:type="paragraph" w:customStyle="1" w:styleId="Graphic">
    <w:name w:val="Graphic"/>
    <w:basedOn w:val="Normal"/>
    <w:qFormat/>
    <w:rsid w:val="00CF60BB"/>
    <w:pPr>
      <w:ind w:left="284"/>
    </w:pPr>
  </w:style>
  <w:style w:type="table" w:customStyle="1" w:styleId="TableGrid1">
    <w:name w:val="Table Grid1"/>
    <w:basedOn w:val="TableNormal"/>
    <w:next w:val="TableGrid"/>
    <w:uiPriority w:val="39"/>
    <w:rsid w:val="0096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DefaultParagraphFont"/>
    <w:uiPriority w:val="1"/>
    <w:qFormat/>
    <w:rsid w:val="00967769"/>
    <w:rPr>
      <w:noProof/>
      <w:position w:val="-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B81"/>
  </w:style>
  <w:style w:type="paragraph" w:styleId="Footer">
    <w:name w:val="footer"/>
    <w:basedOn w:val="Normal"/>
    <w:link w:val="FooterChar"/>
    <w:uiPriority w:val="99"/>
    <w:unhideWhenUsed/>
    <w:rsid w:val="008D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B81"/>
  </w:style>
  <w:style w:type="paragraph" w:customStyle="1" w:styleId="BodyText1">
    <w:name w:val="Body Text1"/>
    <w:basedOn w:val="Normal"/>
    <w:uiPriority w:val="1"/>
    <w:qFormat/>
    <w:rsid w:val="004C134D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  <w:lang w:val="en-GB"/>
    </w:rPr>
  </w:style>
  <w:style w:type="paragraph" w:styleId="ListParagraph">
    <w:name w:val="List Paragraph"/>
    <w:basedOn w:val="Normal"/>
    <w:uiPriority w:val="34"/>
    <w:unhideWhenUsed/>
    <w:qFormat/>
    <w:rsid w:val="005C098F"/>
    <w:pPr>
      <w:ind w:left="720"/>
      <w:contextualSpacing/>
    </w:pPr>
  </w:style>
  <w:style w:type="numbering" w:customStyle="1" w:styleId="Style1">
    <w:name w:val="Style1"/>
    <w:uiPriority w:val="99"/>
    <w:rsid w:val="00C850A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e\AppData\Local\Hewlett-Packard\HP%20TRIM\TEMP\HPTRIM.11320\DOC%2018%20124525%20%20Quick%20Reference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B222-615C-42E2-8B4A-F62745A1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18 124525  Quick Reference Guide Template.DOTX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Enders, Rebecca</dc:creator>
  <cp:keywords/>
  <dc:description/>
  <cp:lastModifiedBy>Damm, Tony</cp:lastModifiedBy>
  <cp:revision>2</cp:revision>
  <cp:lastPrinted>2018-11-16T02:20:00Z</cp:lastPrinted>
  <dcterms:created xsi:type="dcterms:W3CDTF">2020-07-14T23:45:00Z</dcterms:created>
  <dcterms:modified xsi:type="dcterms:W3CDTF">2020-07-14T23:45:00Z</dcterms:modified>
</cp:coreProperties>
</file>